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A91D" w14:textId="77777777" w:rsidR="008426C6" w:rsidRDefault="008426C6" w:rsidP="008426C6">
      <w:pPr>
        <w:spacing w:after="0" w:line="240" w:lineRule="auto"/>
        <w:jc w:val="both"/>
        <w:rPr>
          <w:rFonts w:ascii="Times New Roman" w:hAnsi="Times New Roman"/>
          <w:sz w:val="28"/>
          <w:szCs w:val="28"/>
        </w:rPr>
      </w:pPr>
      <w:r>
        <w:rPr>
          <w:rFonts w:ascii="Times New Roman" w:hAnsi="Times New Roman"/>
          <w:b/>
          <w:sz w:val="28"/>
          <w:szCs w:val="28"/>
          <w:lang w:val="ru-RU"/>
        </w:rPr>
        <w:t xml:space="preserve">Астана </w:t>
      </w:r>
      <w:proofErr w:type="spellStart"/>
      <w:r>
        <w:rPr>
          <w:rFonts w:ascii="Times New Roman" w:hAnsi="Times New Roman"/>
          <w:b/>
          <w:sz w:val="28"/>
          <w:szCs w:val="28"/>
          <w:lang w:val="ru-RU"/>
        </w:rPr>
        <w:t>қаласы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 МКК</w:t>
      </w:r>
      <w:r>
        <w:rPr>
          <w:rFonts w:ascii="Times New Roman" w:hAnsi="Times New Roman"/>
          <w:sz w:val="28"/>
          <w:szCs w:val="28"/>
          <w:lang w:val="ru-RU"/>
        </w:rPr>
        <w:t xml:space="preserve"> бос </w:t>
      </w:r>
      <w:proofErr w:type="spellStart"/>
      <w:r>
        <w:rPr>
          <w:rFonts w:ascii="Times New Roman" w:hAnsi="Times New Roman"/>
          <w:sz w:val="28"/>
          <w:szCs w:val="28"/>
          <w:lang w:val="ru-RU"/>
        </w:rPr>
        <w:t>лауазымдарға</w:t>
      </w:r>
      <w:proofErr w:type="spellEnd"/>
      <w:r>
        <w:rPr>
          <w:rFonts w:ascii="Times New Roman" w:hAnsi="Times New Roman"/>
          <w:sz w:val="28"/>
          <w:szCs w:val="28"/>
          <w:lang w:val="ru-RU"/>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конкурс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7D4160D3" w14:textId="77777777" w:rsidR="008426C6" w:rsidRDefault="008426C6" w:rsidP="008426C6">
      <w:pPr>
        <w:spacing w:after="0" w:line="240" w:lineRule="auto"/>
        <w:rPr>
          <w:rFonts w:ascii="Times New Roman" w:hAnsi="Times New Roman"/>
          <w:sz w:val="28"/>
          <w:szCs w:val="28"/>
        </w:rPr>
      </w:pPr>
    </w:p>
    <w:p w14:paraId="502C6DB2" w14:textId="77777777" w:rsidR="008426C6" w:rsidRPr="00736E3B" w:rsidRDefault="008426C6" w:rsidP="008426C6">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Педагог-психолог</w:t>
      </w:r>
      <w:r w:rsidRPr="00736E3B">
        <w:rPr>
          <w:rFonts w:ascii="Times New Roman" w:hAnsi="Times New Roman"/>
          <w:bCs/>
          <w:sz w:val="28"/>
          <w:szCs w:val="28"/>
          <w:lang w:val="kk-KZ"/>
        </w:rPr>
        <w:t>- 1 ( 1 бірлік қазақ тілде және орыс тілінде)</w:t>
      </w:r>
    </w:p>
    <w:p w14:paraId="537926FF" w14:textId="77777777" w:rsidR="008426C6" w:rsidRDefault="008426C6" w:rsidP="008426C6">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24 қазаннан 2025 жылғы 05 қарашаға дейін қабылдаймыз</w:t>
      </w:r>
      <w:r>
        <w:rPr>
          <w:rFonts w:ascii="Times New Roman" w:hAnsi="Times New Roman"/>
          <w:color w:val="000000" w:themeColor="text1"/>
          <w:sz w:val="28"/>
          <w:szCs w:val="28"/>
          <w:lang w:val="kk-KZ"/>
        </w:rPr>
        <w:t>.</w:t>
      </w:r>
    </w:p>
    <w:p w14:paraId="69D9DC9A"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65F0E339" w14:textId="77777777" w:rsidR="008426C6" w:rsidRDefault="008426C6" w:rsidP="008426C6">
      <w:pPr>
        <w:spacing w:after="0" w:line="240" w:lineRule="auto"/>
        <w:rPr>
          <w:rFonts w:ascii="Times New Roman" w:hAnsi="Times New Roman"/>
          <w:sz w:val="28"/>
          <w:szCs w:val="28"/>
          <w:lang w:val="kk-KZ"/>
        </w:rPr>
      </w:pPr>
    </w:p>
    <w:p w14:paraId="6549F565"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61580EE9" w14:textId="77777777" w:rsidR="008426C6" w:rsidRDefault="008426C6" w:rsidP="008426C6">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 xml:space="preserve">- </w:t>
      </w:r>
      <w:r>
        <w:rPr>
          <w:rFonts w:ascii="Times New Roman" w:hAnsi="Times New Roman"/>
          <w:b/>
          <w:i/>
          <w:sz w:val="28"/>
          <w:szCs w:val="28"/>
          <w:lang w:val="kk-KZ"/>
        </w:rPr>
        <w:t>200 000 теңгеден 250 000 теңгеге дейін</w:t>
      </w:r>
      <w:r>
        <w:rPr>
          <w:rFonts w:ascii="Times New Roman" w:hAnsi="Times New Roman"/>
          <w:b/>
          <w:sz w:val="28"/>
          <w:szCs w:val="28"/>
          <w:lang w:val="kk-KZ"/>
        </w:rPr>
        <w:t>.</w:t>
      </w:r>
    </w:p>
    <w:p w14:paraId="0A40FE14" w14:textId="77777777" w:rsidR="008426C6" w:rsidRDefault="008426C6" w:rsidP="008426C6">
      <w:pPr>
        <w:spacing w:after="0" w:line="240" w:lineRule="auto"/>
        <w:jc w:val="both"/>
        <w:rPr>
          <w:rFonts w:ascii="Arial" w:hAnsi="Arial" w:cs="Arial"/>
          <w:color w:val="000000"/>
          <w:sz w:val="21"/>
          <w:szCs w:val="21"/>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w:t>
      </w:r>
      <w:r>
        <w:rPr>
          <w:rFonts w:ascii="Times New Roman" w:hAnsi="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 және (немесе) біліктіліктің жоғары деңгейі болған жағдайда педагог-шебер үшін педагогикалық жұмыс өтілі-5 жыл; 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r>
        <w:rPr>
          <w:rFonts w:ascii="Arial" w:hAnsi="Arial" w:cs="Arial"/>
          <w:color w:val="000000"/>
          <w:sz w:val="21"/>
          <w:szCs w:val="21"/>
          <w:lang w:val="kk-KZ"/>
        </w:rPr>
        <w:t>.</w:t>
      </w:r>
    </w:p>
    <w:p w14:paraId="7A5FFB49" w14:textId="77777777" w:rsidR="008426C6" w:rsidRPr="00F651E8" w:rsidRDefault="008426C6" w:rsidP="008426C6">
      <w:pPr>
        <w:spacing w:after="0" w:line="240" w:lineRule="auto"/>
        <w:jc w:val="both"/>
        <w:rPr>
          <w:rFonts w:ascii="Arial" w:hAnsi="Arial" w:cs="Arial"/>
          <w:color w:val="000000"/>
          <w:sz w:val="21"/>
          <w:szCs w:val="21"/>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w:t>
      </w:r>
      <w:r w:rsidRPr="00F651E8">
        <w:rPr>
          <w:rFonts w:ascii="Times New Roman" w:eastAsia="Times New Roman" w:hAnsi="Times New Roman"/>
          <w:color w:val="000000"/>
          <w:sz w:val="28"/>
          <w:szCs w:val="28"/>
          <w:lang w:val="kk-KZ"/>
        </w:rPr>
        <w:t>білім алушылар мен тәрбиеленушілердің психологиялық әл-ауқатын қамтамасыз етуге және қалыпқа келтіруге, олардың өмірлік қиын жағдайларда, оның ішінде девиантты мінез-құлықпен байланысты әлеуметтік-психологиялық бейімделу қабілетін дамытуға бағытталған қызметті жүзеге асырады; * білім алушылар мен тәрбиеленушілерге бейінді және кәсіби өзін-өзі анықтауда көмек көрсетеді; *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 *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 * білім алушылар мен тәрбиеленушілерде аутодеструктивті және девиантты мінез-құлықтың алдын алу бойынша жұмыс жүргізеді; *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 * психологиялық-педагогтар жүргізеді</w:t>
      </w:r>
      <w:r>
        <w:rPr>
          <w:rFonts w:ascii="Arial" w:hAnsi="Arial" w:cs="Arial"/>
          <w:color w:val="000000"/>
          <w:sz w:val="21"/>
          <w:szCs w:val="21"/>
          <w:lang w:val="kk-KZ"/>
        </w:rPr>
        <w:t xml:space="preserve">. </w:t>
      </w:r>
      <w:r>
        <w:rPr>
          <w:rFonts w:ascii="Times New Roman" w:hAnsi="Times New Roman"/>
          <w:sz w:val="28"/>
          <w:szCs w:val="28"/>
          <w:lang w:val="kk-KZ"/>
        </w:rPr>
        <w:t>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4F381E4C"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36EF3056"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111E2E35"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4DDF6E5C"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0F99A7BA"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14C4380E"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46A72E61"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16AB090C"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3A86C19D"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5EBE7CF9"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4CCD4D99"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7B26CB0F"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1A48EE8B" w14:textId="77777777" w:rsidR="008426C6" w:rsidRDefault="008426C6" w:rsidP="008426C6">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7AF41A24" w14:textId="77777777" w:rsidR="008426C6" w:rsidRDefault="008426C6" w:rsidP="008426C6">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019BDA82" w14:textId="77777777" w:rsidR="008426C6" w:rsidRDefault="008426C6" w:rsidP="008426C6">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531A516B" w14:textId="77777777" w:rsidR="008426C6" w:rsidRDefault="008426C6" w:rsidP="008426C6">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33B24572" w14:textId="77777777" w:rsidR="008426C6" w:rsidRDefault="008426C6" w:rsidP="008426C6">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591F07F8" w14:textId="77777777" w:rsidR="008426C6" w:rsidRDefault="008426C6" w:rsidP="008426C6">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1681A1F8" w14:textId="77777777" w:rsidR="008426C6" w:rsidRDefault="008426C6" w:rsidP="008426C6">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062F57A7" w14:textId="77777777" w:rsidR="008426C6" w:rsidRDefault="008426C6" w:rsidP="008426C6">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lastRenderedPageBreak/>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614249C1" w14:textId="77777777" w:rsidR="008426C6" w:rsidRDefault="008426C6" w:rsidP="008426C6">
      <w:pPr>
        <w:spacing w:after="0" w:line="240" w:lineRule="auto"/>
        <w:jc w:val="both"/>
        <w:rPr>
          <w:rFonts w:ascii="Times New Roman" w:hAnsi="Times New Roman"/>
          <w:sz w:val="28"/>
          <w:szCs w:val="28"/>
          <w:lang w:val="ru-RU"/>
        </w:rPr>
      </w:pPr>
    </w:p>
    <w:p w14:paraId="471451C5" w14:textId="77777777" w:rsidR="008426C6" w:rsidRDefault="008426C6" w:rsidP="008426C6">
      <w:pPr>
        <w:spacing w:after="0" w:line="240" w:lineRule="auto"/>
        <w:jc w:val="both"/>
        <w:rPr>
          <w:rFonts w:ascii="Times New Roman" w:hAnsi="Times New Roman"/>
          <w:b/>
          <w:sz w:val="28"/>
          <w:szCs w:val="28"/>
          <w:lang w:val="ru-RU"/>
        </w:rPr>
      </w:pPr>
      <w:r>
        <w:rPr>
          <w:rFonts w:ascii="Times New Roman" w:hAnsi="Times New Roman"/>
          <w:sz w:val="28"/>
          <w:szCs w:val="28"/>
          <w:lang w:val="ru-RU"/>
        </w:rPr>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7191D88B" w14:textId="77777777" w:rsidR="008426C6" w:rsidRDefault="008426C6" w:rsidP="008426C6">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032D2E82"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775DD4D1"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65BA3A7B"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34626876"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3E4E404C"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5B057DBF"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7CB5F5EE"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6BA89ABA"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3E44C7BC" w14:textId="77777777" w:rsidR="008426C6" w:rsidRDefault="008426C6" w:rsidP="008426C6">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6FAF3C01" w14:textId="77777777" w:rsidR="008426C6" w:rsidRDefault="008426C6" w:rsidP="008426C6">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w:t>
      </w:r>
      <w:r>
        <w:rPr>
          <w:rFonts w:ascii="Times New Roman" w:hAnsi="Times New Roman"/>
          <w:sz w:val="28"/>
          <w:szCs w:val="28"/>
        </w:rPr>
        <w:lastRenderedPageBreak/>
        <w:t xml:space="preserve">(IELTS)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F651E8">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309DE1DC" w14:textId="77777777" w:rsidR="008426C6" w:rsidRDefault="008426C6" w:rsidP="008426C6">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F651E8">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F651E8">
        <w:rPr>
          <w:rFonts w:ascii="Times New Roman" w:hAnsi="Times New Roman"/>
          <w:sz w:val="28"/>
          <w:szCs w:val="28"/>
        </w:rPr>
        <w:t xml:space="preserve"> </w:t>
      </w:r>
      <w:r>
        <w:rPr>
          <w:rFonts w:ascii="Times New Roman" w:hAnsi="Times New Roman"/>
          <w:sz w:val="28"/>
          <w:szCs w:val="28"/>
          <w:lang w:val="ru-RU"/>
        </w:rPr>
        <w:t>беру</w:t>
      </w:r>
      <w:r w:rsidRPr="00F651E8">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F651E8">
        <w:rPr>
          <w:rFonts w:ascii="Times New Roman" w:hAnsi="Times New Roman"/>
          <w:sz w:val="28"/>
          <w:szCs w:val="28"/>
        </w:rPr>
        <w:t xml:space="preserve"> </w:t>
      </w:r>
      <w:r>
        <w:rPr>
          <w:rFonts w:ascii="Times New Roman" w:hAnsi="Times New Roman"/>
          <w:sz w:val="28"/>
          <w:szCs w:val="28"/>
          <w:lang w:val="ru-RU"/>
        </w:rPr>
        <w:t>бар</w:t>
      </w:r>
      <w:r w:rsidRPr="00F651E8">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33EE7330" w14:textId="77777777" w:rsidR="008426C6" w:rsidRDefault="008426C6" w:rsidP="008426C6">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F651E8">
        <w:rPr>
          <w:rFonts w:ascii="Times New Roman" w:hAnsi="Times New Roman"/>
          <w:sz w:val="28"/>
          <w:szCs w:val="28"/>
        </w:rPr>
        <w:t xml:space="preserve"> </w:t>
      </w:r>
      <w:r>
        <w:rPr>
          <w:rFonts w:ascii="Times New Roman" w:hAnsi="Times New Roman"/>
          <w:sz w:val="28"/>
          <w:szCs w:val="28"/>
          <w:lang w:val="ru-RU"/>
        </w:rPr>
        <w:t>бос</w:t>
      </w:r>
      <w:r w:rsidRPr="00F651E8">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F651E8">
        <w:rPr>
          <w:rFonts w:ascii="Times New Roman" w:hAnsi="Times New Roman"/>
          <w:sz w:val="28"/>
          <w:szCs w:val="28"/>
        </w:rPr>
        <w:t xml:space="preserve"> </w:t>
      </w:r>
      <w:r>
        <w:rPr>
          <w:rFonts w:ascii="Times New Roman" w:hAnsi="Times New Roman"/>
          <w:sz w:val="28"/>
          <w:szCs w:val="28"/>
          <w:lang w:val="ru-RU"/>
        </w:rPr>
        <w:t>бос</w:t>
      </w:r>
      <w:r w:rsidRPr="00F651E8">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5DC5D01A" w14:textId="77777777" w:rsidR="008426C6" w:rsidRDefault="008426C6" w:rsidP="008426C6">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F651E8">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F651E8">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08CD6338" w14:textId="77777777" w:rsidR="008426C6" w:rsidRDefault="008426C6" w:rsidP="008426C6">
      <w:pPr>
        <w:spacing w:after="0" w:line="240" w:lineRule="auto"/>
        <w:jc w:val="both"/>
        <w:rPr>
          <w:rFonts w:ascii="Times New Roman" w:hAnsi="Times New Roman"/>
          <w:sz w:val="28"/>
          <w:szCs w:val="28"/>
        </w:rPr>
      </w:pPr>
    </w:p>
    <w:p w14:paraId="44D676CB" w14:textId="77777777" w:rsidR="000E5245" w:rsidRDefault="000E5245"/>
    <w:sectPr w:rsidR="000E5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C6"/>
    <w:rsid w:val="000E5245"/>
    <w:rsid w:val="008426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6488"/>
  <w15:chartTrackingRefBased/>
  <w15:docId w15:val="{FE1A3E43-61AA-41ED-8741-55EC4BD7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6C6"/>
    <w:pPr>
      <w:spacing w:line="252"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2025-10-24T12:21:00Z</dcterms:created>
  <dcterms:modified xsi:type="dcterms:W3CDTF">2025-10-24T12:21:00Z</dcterms:modified>
</cp:coreProperties>
</file>